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E12AC" w14:textId="56C2F02A" w:rsidR="00475623" w:rsidRDefault="00711432" w:rsidP="00422D35">
      <w:pPr>
        <w:pStyle w:val="PlainText"/>
        <w:jc w:val="right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6A5C0BC" wp14:editId="516DB2F4">
            <wp:simplePos x="0" y="0"/>
            <wp:positionH relativeFrom="column">
              <wp:posOffset>4457700</wp:posOffset>
            </wp:positionH>
            <wp:positionV relativeFrom="paragraph">
              <wp:posOffset>-762000</wp:posOffset>
            </wp:positionV>
            <wp:extent cx="1861185" cy="1268730"/>
            <wp:effectExtent l="0" t="0" r="5715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qua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185" cy="1268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623">
        <w:t xml:space="preserve"> </w:t>
      </w:r>
    </w:p>
    <w:p w14:paraId="5A0A8295" w14:textId="77777777" w:rsidR="00422D35" w:rsidRDefault="00422D35" w:rsidP="00475623">
      <w:pPr>
        <w:pStyle w:val="PlainText"/>
        <w:rPr>
          <w:b/>
          <w:sz w:val="28"/>
          <w:szCs w:val="28"/>
        </w:rPr>
      </w:pPr>
    </w:p>
    <w:p w14:paraId="421C7C4B" w14:textId="53BD2564" w:rsidR="00475623" w:rsidRDefault="00CC0560" w:rsidP="00475623">
      <w:pPr>
        <w:pStyle w:val="PlainText"/>
        <w:rPr>
          <w:b/>
          <w:szCs w:val="28"/>
        </w:rPr>
      </w:pPr>
      <w:r>
        <w:rPr>
          <w:b/>
          <w:szCs w:val="28"/>
        </w:rPr>
        <w:t xml:space="preserve">Job Title: </w:t>
      </w:r>
      <w:r w:rsidRPr="00CC0560">
        <w:rPr>
          <w:szCs w:val="28"/>
        </w:rPr>
        <w:t>Orchestral Administration Trainee</w:t>
      </w:r>
    </w:p>
    <w:p w14:paraId="1A505EC6" w14:textId="1850858F" w:rsidR="00CC0560" w:rsidRDefault="00CC0560" w:rsidP="00475623">
      <w:pPr>
        <w:pStyle w:val="PlainText"/>
        <w:rPr>
          <w:szCs w:val="28"/>
        </w:rPr>
      </w:pPr>
      <w:r>
        <w:rPr>
          <w:b/>
          <w:szCs w:val="28"/>
        </w:rPr>
        <w:t xml:space="preserve">Reporting to: </w:t>
      </w:r>
      <w:r w:rsidRPr="00CC0560">
        <w:rPr>
          <w:szCs w:val="28"/>
        </w:rPr>
        <w:t>Concerts Manager</w:t>
      </w:r>
    </w:p>
    <w:p w14:paraId="64207831" w14:textId="275C5C1A" w:rsidR="00CC0560" w:rsidRPr="00CC0560" w:rsidRDefault="00CC0560" w:rsidP="00475623">
      <w:pPr>
        <w:pStyle w:val="PlainText"/>
        <w:rPr>
          <w:szCs w:val="28"/>
        </w:rPr>
      </w:pPr>
      <w:r>
        <w:rPr>
          <w:b/>
          <w:szCs w:val="28"/>
        </w:rPr>
        <w:t xml:space="preserve">Salary: </w:t>
      </w:r>
      <w:r w:rsidRPr="00CC0560">
        <w:rPr>
          <w:szCs w:val="28"/>
        </w:rPr>
        <w:t>National minimum</w:t>
      </w:r>
      <w:r>
        <w:rPr>
          <w:szCs w:val="28"/>
        </w:rPr>
        <w:t xml:space="preserve"> wage</w:t>
      </w:r>
    </w:p>
    <w:p w14:paraId="7537B06C" w14:textId="77777777" w:rsidR="00475623" w:rsidRDefault="00475623" w:rsidP="00475623">
      <w:pPr>
        <w:pStyle w:val="PlainText"/>
      </w:pPr>
      <w:r>
        <w:t xml:space="preserve"> </w:t>
      </w:r>
    </w:p>
    <w:p w14:paraId="74A0B6E1" w14:textId="45F15989" w:rsidR="00475623" w:rsidRDefault="00475623" w:rsidP="00475623">
      <w:pPr>
        <w:pStyle w:val="PlainText"/>
      </w:pPr>
      <w:r>
        <w:t>The Academy of St Martin in the Fields is offering a six-month</w:t>
      </w:r>
      <w:r w:rsidR="00711432">
        <w:t>, full-time</w:t>
      </w:r>
      <w:r>
        <w:t xml:space="preserve"> traineeship.  The ideal candidate will hav</w:t>
      </w:r>
      <w:r w:rsidR="00EA0208">
        <w:t>e a passion for classical music, be musically literate,</w:t>
      </w:r>
      <w:r>
        <w:t xml:space="preserve"> a clear desire to work in arts management and a keen interest in learning about the working of a bus</w:t>
      </w:r>
      <w:r w:rsidR="00EA0208">
        <w:t xml:space="preserve">y touring orchestra. </w:t>
      </w:r>
    </w:p>
    <w:p w14:paraId="6C389A64" w14:textId="77777777" w:rsidR="00475623" w:rsidRDefault="00475623" w:rsidP="00475623">
      <w:pPr>
        <w:pStyle w:val="PlainText"/>
      </w:pPr>
      <w:r>
        <w:t xml:space="preserve"> </w:t>
      </w:r>
    </w:p>
    <w:p w14:paraId="5567047C" w14:textId="77777777" w:rsidR="00475623" w:rsidRDefault="00475623" w:rsidP="00475623">
      <w:pPr>
        <w:pStyle w:val="PlainText"/>
      </w:pPr>
      <w:r>
        <w:t>The traineeship provides a rare opportunity to experience being part of a small, busy team and to develop new skills.  You wil</w:t>
      </w:r>
      <w:r w:rsidR="00EA0208">
        <w:t>l learn about other arts organis</w:t>
      </w:r>
      <w:r>
        <w:t xml:space="preserve">ations in the world of music, benefit from career advice from senior management, attend concerts and rehearsals and meet some of London’s finest classical musicians.  </w:t>
      </w:r>
    </w:p>
    <w:p w14:paraId="42E0591B" w14:textId="77777777" w:rsidR="00475623" w:rsidRDefault="00475623" w:rsidP="00475623">
      <w:pPr>
        <w:pStyle w:val="PlainText"/>
      </w:pPr>
      <w:r>
        <w:t xml:space="preserve"> </w:t>
      </w:r>
    </w:p>
    <w:p w14:paraId="21B4D125" w14:textId="77777777" w:rsidR="00475623" w:rsidRDefault="00475623" w:rsidP="00475623">
      <w:pPr>
        <w:pStyle w:val="PlainText"/>
      </w:pPr>
      <w:r>
        <w:t>The successful applicant will be able to observ</w:t>
      </w:r>
      <w:r w:rsidR="00EA0208">
        <w:t>e all areas of the organis</w:t>
      </w:r>
      <w:r>
        <w:t>ation during the traineeship.  As well as receiving training in offic</w:t>
      </w:r>
      <w:bookmarkStart w:id="0" w:name="_GoBack"/>
      <w:bookmarkEnd w:id="0"/>
      <w:r>
        <w:t>e management skills, the busy Concerts</w:t>
      </w:r>
      <w:r w:rsidR="00EA0208">
        <w:t xml:space="preserve"> and</w:t>
      </w:r>
      <w:r>
        <w:t xml:space="preserve"> </w:t>
      </w:r>
      <w:r w:rsidR="00EA0208">
        <w:t>Education</w:t>
      </w:r>
      <w:r>
        <w:t xml:space="preserve"> departments will provide opportunities to participate in projects such as: </w:t>
      </w:r>
    </w:p>
    <w:p w14:paraId="41A66D55" w14:textId="77777777" w:rsidR="00475623" w:rsidRDefault="00475623" w:rsidP="00475623">
      <w:pPr>
        <w:pStyle w:val="PlainText"/>
      </w:pPr>
      <w:r>
        <w:t xml:space="preserve"> </w:t>
      </w:r>
    </w:p>
    <w:p w14:paraId="59E5AC43" w14:textId="77777777" w:rsidR="00475623" w:rsidRPr="00475623" w:rsidRDefault="00475623" w:rsidP="00475623">
      <w:pPr>
        <w:pStyle w:val="PlainText"/>
        <w:rPr>
          <w:b/>
        </w:rPr>
      </w:pPr>
      <w:r w:rsidRPr="00475623">
        <w:rPr>
          <w:b/>
        </w:rPr>
        <w:t>Concerts</w:t>
      </w:r>
    </w:p>
    <w:p w14:paraId="0E6CB0E1" w14:textId="77777777" w:rsidR="00475623" w:rsidRDefault="00475623" w:rsidP="00475623">
      <w:pPr>
        <w:pStyle w:val="PlainText"/>
      </w:pPr>
      <w:r>
        <w:t>Assisting with concert</w:t>
      </w:r>
      <w:r w:rsidR="00EA0208">
        <w:t>/tour</w:t>
      </w:r>
      <w:r>
        <w:t xml:space="preserve"> planning through helping with: </w:t>
      </w:r>
    </w:p>
    <w:p w14:paraId="5C2F943A" w14:textId="77777777" w:rsidR="00EA0208" w:rsidRDefault="00EA0208" w:rsidP="00EA0208">
      <w:pPr>
        <w:pStyle w:val="PlainText"/>
        <w:numPr>
          <w:ilvl w:val="0"/>
          <w:numId w:val="1"/>
        </w:numPr>
      </w:pPr>
      <w:r>
        <w:t>Assisting with music library duties</w:t>
      </w:r>
    </w:p>
    <w:p w14:paraId="71BDBC13" w14:textId="77777777" w:rsidR="00475623" w:rsidRDefault="00EA0208" w:rsidP="00475623">
      <w:pPr>
        <w:pStyle w:val="PlainText"/>
        <w:numPr>
          <w:ilvl w:val="0"/>
          <w:numId w:val="1"/>
        </w:numPr>
      </w:pPr>
      <w:r>
        <w:t>Assisting with the preparation of tour documentation such as Visas, A1s and Technical riders</w:t>
      </w:r>
    </w:p>
    <w:p w14:paraId="2569D79D" w14:textId="77777777" w:rsidR="00EA0208" w:rsidRDefault="00EA0208" w:rsidP="00EA0208">
      <w:pPr>
        <w:pStyle w:val="PlainText"/>
        <w:numPr>
          <w:ilvl w:val="0"/>
          <w:numId w:val="1"/>
        </w:numPr>
      </w:pPr>
      <w:r>
        <w:t xml:space="preserve">Preparing and distributing monthly schedules and project schedules </w:t>
      </w:r>
    </w:p>
    <w:p w14:paraId="72B4E799" w14:textId="77777777" w:rsidR="00EA0208" w:rsidRDefault="00EA0208" w:rsidP="00EA0208">
      <w:pPr>
        <w:pStyle w:val="PlainText"/>
        <w:numPr>
          <w:ilvl w:val="0"/>
          <w:numId w:val="1"/>
        </w:numPr>
      </w:pPr>
      <w:r>
        <w:t xml:space="preserve">Attending rehearsals and concerts in London and assisting with stage set up </w:t>
      </w:r>
    </w:p>
    <w:p w14:paraId="22D0F378" w14:textId="77777777" w:rsidR="00475623" w:rsidRDefault="00475623" w:rsidP="00475623">
      <w:pPr>
        <w:pStyle w:val="PlainText"/>
        <w:numPr>
          <w:ilvl w:val="0"/>
          <w:numId w:val="1"/>
        </w:numPr>
      </w:pPr>
      <w:r>
        <w:t xml:space="preserve">Compiling security lists for venues, comprising staff, orchestra personnel, artists and invited guests </w:t>
      </w:r>
      <w:proofErr w:type="spellStart"/>
      <w:r>
        <w:t>eg</w:t>
      </w:r>
      <w:proofErr w:type="spellEnd"/>
      <w:r>
        <w:t>. friends and sponsors, school groups</w:t>
      </w:r>
    </w:p>
    <w:p w14:paraId="7DEE79A8" w14:textId="77777777" w:rsidR="00EA0208" w:rsidRDefault="00EA0208" w:rsidP="00EA0208">
      <w:pPr>
        <w:pStyle w:val="PlainText"/>
        <w:numPr>
          <w:ilvl w:val="0"/>
          <w:numId w:val="2"/>
        </w:numPr>
      </w:pPr>
      <w:r>
        <w:t xml:space="preserve">Assisting with artist logistics </w:t>
      </w:r>
      <w:proofErr w:type="spellStart"/>
      <w:r>
        <w:t>eg</w:t>
      </w:r>
      <w:proofErr w:type="spellEnd"/>
      <w:r>
        <w:t xml:space="preserve">. hotel and car bookings </w:t>
      </w:r>
    </w:p>
    <w:p w14:paraId="4D5DF28A" w14:textId="77777777" w:rsidR="00EA0208" w:rsidRDefault="00EA0208" w:rsidP="00EA0208">
      <w:pPr>
        <w:pStyle w:val="PlainText"/>
        <w:numPr>
          <w:ilvl w:val="0"/>
          <w:numId w:val="2"/>
        </w:numPr>
      </w:pPr>
      <w:r>
        <w:t>Arranging instrument hire (e.g. keyboard instruments)</w:t>
      </w:r>
    </w:p>
    <w:p w14:paraId="40A65E54" w14:textId="77777777" w:rsidR="00475623" w:rsidRDefault="00475623" w:rsidP="00475623">
      <w:pPr>
        <w:pStyle w:val="PlainText"/>
        <w:numPr>
          <w:ilvl w:val="0"/>
          <w:numId w:val="2"/>
        </w:numPr>
      </w:pPr>
      <w:r>
        <w:t xml:space="preserve">Helping to maintain records </w:t>
      </w:r>
    </w:p>
    <w:p w14:paraId="3338384D" w14:textId="77777777" w:rsidR="00475623" w:rsidRDefault="00EA0208" w:rsidP="00475623">
      <w:pPr>
        <w:pStyle w:val="PlainText"/>
        <w:numPr>
          <w:ilvl w:val="0"/>
          <w:numId w:val="2"/>
        </w:numPr>
      </w:pPr>
      <w:r>
        <w:t>General Office Administration</w:t>
      </w:r>
    </w:p>
    <w:p w14:paraId="2B49979B" w14:textId="77777777" w:rsidR="00475623" w:rsidRDefault="00475623" w:rsidP="00475623">
      <w:pPr>
        <w:pStyle w:val="PlainText"/>
      </w:pPr>
    </w:p>
    <w:p w14:paraId="4BFABC93" w14:textId="77777777" w:rsidR="00475623" w:rsidRPr="00475623" w:rsidRDefault="00DD5A36" w:rsidP="00475623">
      <w:pPr>
        <w:pStyle w:val="PlainText"/>
        <w:rPr>
          <w:b/>
        </w:rPr>
      </w:pPr>
      <w:r>
        <w:rPr>
          <w:b/>
        </w:rPr>
        <w:t>Learning and Participation</w:t>
      </w:r>
    </w:p>
    <w:p w14:paraId="32C5F633" w14:textId="28088DEE" w:rsidR="00475623" w:rsidRDefault="230560B1" w:rsidP="00475623">
      <w:pPr>
        <w:pStyle w:val="PlainText"/>
        <w:numPr>
          <w:ilvl w:val="0"/>
          <w:numId w:val="3"/>
        </w:numPr>
      </w:pPr>
      <w:r>
        <w:t>Administration:  drafting project documents including schedules, project descriptions, me</w:t>
      </w:r>
      <w:r w:rsidR="00711432">
        <w:t xml:space="preserve">eting papers, </w:t>
      </w:r>
      <w:r w:rsidR="00FE7F56">
        <w:t>taking minutes for meetings</w:t>
      </w:r>
    </w:p>
    <w:p w14:paraId="7FD6CD56" w14:textId="147D1A86" w:rsidR="00475623" w:rsidRDefault="230560B1" w:rsidP="00475623">
      <w:pPr>
        <w:pStyle w:val="PlainText"/>
        <w:numPr>
          <w:ilvl w:val="0"/>
          <w:numId w:val="3"/>
        </w:numPr>
      </w:pPr>
      <w:r>
        <w:t>Helping to administer organisat</w:t>
      </w:r>
      <w:r w:rsidR="00711432">
        <w:t>ional systems such as databases</w:t>
      </w:r>
    </w:p>
    <w:p w14:paraId="7AB01AF3" w14:textId="77777777" w:rsidR="00475623" w:rsidRDefault="00475623" w:rsidP="00475623">
      <w:pPr>
        <w:pStyle w:val="PlainText"/>
        <w:numPr>
          <w:ilvl w:val="0"/>
          <w:numId w:val="3"/>
        </w:numPr>
      </w:pPr>
      <w:r>
        <w:t xml:space="preserve">Partnership liaison:  communications with community partners, members of the office and orchestra </w:t>
      </w:r>
    </w:p>
    <w:p w14:paraId="6192CA5B" w14:textId="7E1036E3" w:rsidR="00475623" w:rsidRDefault="230560B1" w:rsidP="00475623">
      <w:pPr>
        <w:pStyle w:val="PlainText"/>
        <w:numPr>
          <w:ilvl w:val="0"/>
          <w:numId w:val="3"/>
        </w:numPr>
      </w:pPr>
      <w:r>
        <w:t>Planning:  investigating, researching and helping to develop new opportunities</w:t>
      </w:r>
    </w:p>
    <w:p w14:paraId="66EC904D" w14:textId="72D8B19C" w:rsidR="00475623" w:rsidRDefault="230560B1" w:rsidP="00475623">
      <w:pPr>
        <w:pStyle w:val="PlainText"/>
        <w:numPr>
          <w:ilvl w:val="0"/>
          <w:numId w:val="3"/>
        </w:numPr>
      </w:pPr>
      <w:r>
        <w:t>Project assistance:   attending Learning and Participation projects and performances to support staff and musicians, including assisting with registers, refreshments, event managemen</w:t>
      </w:r>
      <w:r w:rsidR="00711432">
        <w:t>t and travel arrangements</w:t>
      </w:r>
    </w:p>
    <w:p w14:paraId="3F88159A" w14:textId="77777777" w:rsidR="00711432" w:rsidRDefault="00711432" w:rsidP="00711432">
      <w:pPr>
        <w:pStyle w:val="PlainText"/>
        <w:ind w:left="360"/>
      </w:pPr>
    </w:p>
    <w:p w14:paraId="213659F0" w14:textId="23D590C9" w:rsidR="00711432" w:rsidRDefault="00711432" w:rsidP="00711432">
      <w:r>
        <w:t xml:space="preserve">Please note that you </w:t>
      </w:r>
      <w:r w:rsidR="00CC0560">
        <w:t>will</w:t>
      </w:r>
      <w:r>
        <w:t xml:space="preserve"> be required to have a DBS check for any Learning and Participation work you do. </w:t>
      </w:r>
    </w:p>
    <w:p w14:paraId="7E22AA33" w14:textId="77777777" w:rsidR="00711432" w:rsidRDefault="00711432" w:rsidP="00711432">
      <w:pPr>
        <w:pStyle w:val="PlainText"/>
        <w:ind w:left="360"/>
      </w:pPr>
    </w:p>
    <w:p w14:paraId="258A7D4C" w14:textId="3D620B26" w:rsidR="00711432" w:rsidRDefault="00475623" w:rsidP="00C241FF">
      <w:r>
        <w:t xml:space="preserve">In order to be considered for this opportunity, please send your CV </w:t>
      </w:r>
      <w:r w:rsidR="00EA0208">
        <w:t>and</w:t>
      </w:r>
      <w:r w:rsidR="00FE7F56">
        <w:t xml:space="preserve"> a covering letter</w:t>
      </w:r>
      <w:r w:rsidR="00C241FF">
        <w:t xml:space="preserve"> by email to Jo Harvey </w:t>
      </w:r>
      <w:hyperlink r:id="rId7" w:history="1">
        <w:r w:rsidR="00C241FF" w:rsidRPr="008A4C5D">
          <w:rPr>
            <w:rStyle w:val="Hyperlink"/>
          </w:rPr>
          <w:t>joannaharvey@asmf.org</w:t>
        </w:r>
      </w:hyperlink>
      <w:r w:rsidR="00C241FF">
        <w:t xml:space="preserve"> </w:t>
      </w:r>
      <w:r w:rsidR="00FE7F56">
        <w:t xml:space="preserve"> explaining why this </w:t>
      </w:r>
      <w:r w:rsidR="007260B8">
        <w:t>traineeship</w:t>
      </w:r>
      <w:r w:rsidR="00FE7F56">
        <w:t xml:space="preserve"> interests you, why you would like to work for the Academy and what you feel you can bring to the role in line </w:t>
      </w:r>
      <w:r w:rsidR="00C241FF">
        <w:t>with the job description above.</w:t>
      </w:r>
    </w:p>
    <w:sectPr w:rsidR="007114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01400"/>
    <w:multiLevelType w:val="hybridMultilevel"/>
    <w:tmpl w:val="686A4868"/>
    <w:lvl w:ilvl="0" w:tplc="3D685272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7074913"/>
    <w:multiLevelType w:val="hybridMultilevel"/>
    <w:tmpl w:val="C7DA74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7191562"/>
    <w:multiLevelType w:val="hybridMultilevel"/>
    <w:tmpl w:val="E92614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23"/>
    <w:rsid w:val="001D77CD"/>
    <w:rsid w:val="00225FB3"/>
    <w:rsid w:val="00386F90"/>
    <w:rsid w:val="00422D35"/>
    <w:rsid w:val="00475623"/>
    <w:rsid w:val="005910BC"/>
    <w:rsid w:val="00711432"/>
    <w:rsid w:val="00720378"/>
    <w:rsid w:val="007260B8"/>
    <w:rsid w:val="00AE14DA"/>
    <w:rsid w:val="00C241FF"/>
    <w:rsid w:val="00C36BBA"/>
    <w:rsid w:val="00CC0560"/>
    <w:rsid w:val="00D80230"/>
    <w:rsid w:val="00DD5A36"/>
    <w:rsid w:val="00E367F7"/>
    <w:rsid w:val="00EA0208"/>
    <w:rsid w:val="00F61FC3"/>
    <w:rsid w:val="00FE7F56"/>
    <w:rsid w:val="2305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E12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62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562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75623"/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5623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D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D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14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62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562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75623"/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5623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D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D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1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0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oannaharvey@asmf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ASMF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Perkins</dc:creator>
  <cp:lastModifiedBy>Peter Fisher</cp:lastModifiedBy>
  <cp:revision>2</cp:revision>
  <cp:lastPrinted>2016-09-22T08:52:00Z</cp:lastPrinted>
  <dcterms:created xsi:type="dcterms:W3CDTF">2016-09-22T15:13:00Z</dcterms:created>
  <dcterms:modified xsi:type="dcterms:W3CDTF">2016-09-22T15:13:00Z</dcterms:modified>
</cp:coreProperties>
</file>